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CCB22" w14:textId="77777777" w:rsidR="00922853" w:rsidRDefault="00922853" w:rsidP="00BC20FE">
      <w:pPr>
        <w:rPr>
          <w:rFonts w:ascii="Arial" w:hAnsi="Arial" w:cs="Arial"/>
          <w:b/>
          <w:color w:val="00CCFF"/>
          <w:sz w:val="20"/>
          <w:szCs w:val="20"/>
        </w:rPr>
      </w:pPr>
      <w:bookmarkStart w:id="0" w:name="_GoBack"/>
      <w:bookmarkEnd w:id="0"/>
    </w:p>
    <w:p w14:paraId="3A6D08FC" w14:textId="77777777" w:rsidR="00D0604C" w:rsidRDefault="00D0604C" w:rsidP="00BC20FE">
      <w:pPr>
        <w:rPr>
          <w:rFonts w:ascii="Arial" w:hAnsi="Arial" w:cs="Arial"/>
          <w:b/>
          <w:color w:val="00CCFF"/>
          <w:sz w:val="20"/>
          <w:szCs w:val="20"/>
        </w:rPr>
      </w:pPr>
    </w:p>
    <w:p w14:paraId="03FE6B9D" w14:textId="77777777" w:rsidR="00D0604C" w:rsidRDefault="00D0604C" w:rsidP="00BC20FE">
      <w:pPr>
        <w:rPr>
          <w:rFonts w:ascii="Arial" w:hAnsi="Arial" w:cs="Arial"/>
          <w:b/>
          <w:color w:val="00CCFF"/>
          <w:sz w:val="20"/>
          <w:szCs w:val="20"/>
        </w:rPr>
      </w:pPr>
    </w:p>
    <w:p w14:paraId="52732520" w14:textId="77777777" w:rsidR="00D0604C" w:rsidRDefault="00D0604C" w:rsidP="00BC20FE">
      <w:pPr>
        <w:rPr>
          <w:rFonts w:ascii="Arial" w:hAnsi="Arial" w:cs="Arial"/>
          <w:b/>
          <w:color w:val="00CCFF"/>
          <w:sz w:val="20"/>
          <w:szCs w:val="20"/>
        </w:rPr>
      </w:pPr>
    </w:p>
    <w:p w14:paraId="0EE9E425" w14:textId="1A6D52A4" w:rsidR="004163B9" w:rsidRDefault="00710F0B" w:rsidP="00BC20FE">
      <w:pPr>
        <w:rPr>
          <w:rFonts w:ascii="Arial" w:hAnsi="Arial" w:cs="Arial"/>
          <w:b/>
          <w:color w:val="00CCFF"/>
          <w:sz w:val="20"/>
          <w:szCs w:val="20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6905BBB1" wp14:editId="6F081F96">
            <wp:simplePos x="0" y="0"/>
            <wp:positionH relativeFrom="page">
              <wp:posOffset>1585595</wp:posOffset>
            </wp:positionH>
            <wp:positionV relativeFrom="page">
              <wp:posOffset>286385</wp:posOffset>
            </wp:positionV>
            <wp:extent cx="2065020" cy="102806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21E9B" w14:textId="77777777" w:rsidR="004163B9" w:rsidRDefault="004163B9" w:rsidP="00BC20FE">
      <w:pPr>
        <w:rPr>
          <w:rFonts w:ascii="Arial" w:hAnsi="Arial" w:cs="Arial"/>
          <w:b/>
          <w:color w:val="00CCFF"/>
          <w:sz w:val="20"/>
          <w:szCs w:val="20"/>
        </w:rPr>
      </w:pPr>
    </w:p>
    <w:p w14:paraId="26BCFEDF" w14:textId="77777777" w:rsidR="004163B9" w:rsidRDefault="004163B9" w:rsidP="004163B9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  <w:r>
        <w:tab/>
      </w:r>
      <w:r>
        <w:tab/>
      </w:r>
    </w:p>
    <w:p w14:paraId="3B8A6D54" w14:textId="7A61F127" w:rsidR="004163B9" w:rsidRDefault="004163B9" w:rsidP="004163B9">
      <w:pPr>
        <w:jc w:val="center"/>
      </w:pPr>
    </w:p>
    <w:p w14:paraId="489111D2" w14:textId="77777777" w:rsidR="004163B9" w:rsidRDefault="004163B9" w:rsidP="004163B9">
      <w:pPr>
        <w:rPr>
          <w:rFonts w:ascii="Arial" w:hAnsi="Arial" w:cs="Arial"/>
          <w:b/>
          <w:bCs/>
          <w:sz w:val="30"/>
          <w:szCs w:val="30"/>
          <w:lang w:val="en-US"/>
        </w:rPr>
      </w:pPr>
      <w:r w:rsidRPr="00F4378F">
        <w:rPr>
          <w:rFonts w:ascii="Arial" w:hAnsi="Arial" w:cs="Arial"/>
          <w:b/>
          <w:bCs/>
          <w:sz w:val="30"/>
          <w:szCs w:val="30"/>
          <w:lang w:val="en-US"/>
        </w:rPr>
        <w:tab/>
      </w:r>
      <w:r w:rsidRPr="00F4378F">
        <w:rPr>
          <w:rFonts w:ascii="Arial" w:hAnsi="Arial" w:cs="Arial"/>
          <w:b/>
          <w:bCs/>
          <w:sz w:val="30"/>
          <w:szCs w:val="30"/>
          <w:lang w:val="en-US"/>
        </w:rPr>
        <w:tab/>
      </w:r>
      <w:r w:rsidRPr="00F4378F">
        <w:rPr>
          <w:rFonts w:ascii="Arial" w:hAnsi="Arial" w:cs="Arial"/>
          <w:b/>
          <w:bCs/>
          <w:sz w:val="30"/>
          <w:szCs w:val="30"/>
          <w:lang w:val="en-US"/>
        </w:rPr>
        <w:tab/>
      </w:r>
      <w:r w:rsidRPr="00F4378F">
        <w:rPr>
          <w:rFonts w:ascii="Arial" w:hAnsi="Arial" w:cs="Arial"/>
          <w:b/>
          <w:bCs/>
          <w:sz w:val="30"/>
          <w:szCs w:val="30"/>
          <w:lang w:val="en-US"/>
        </w:rPr>
        <w:tab/>
      </w:r>
    </w:p>
    <w:p w14:paraId="5E36854B" w14:textId="77777777" w:rsidR="00710F0B" w:rsidRPr="0060442A" w:rsidRDefault="00710F0B" w:rsidP="004163B9">
      <w:pPr>
        <w:rPr>
          <w:rFonts w:ascii="Arial" w:hAnsi="Arial" w:cs="Arial"/>
          <w:color w:val="0F243E" w:themeColor="text2" w:themeShade="80"/>
          <w:sz w:val="32"/>
          <w:szCs w:val="32"/>
        </w:rPr>
      </w:pPr>
    </w:p>
    <w:p w14:paraId="7FD9ECBD" w14:textId="77777777" w:rsidR="00710F0B" w:rsidRPr="0060442A" w:rsidRDefault="00710F0B" w:rsidP="00710F0B">
      <w:pPr>
        <w:pBdr>
          <w:bottom w:val="single" w:sz="6" w:space="0" w:color="auto"/>
        </w:pBdr>
        <w:jc w:val="center"/>
        <w:rPr>
          <w:rFonts w:ascii="Arial" w:hAnsi="Arial" w:cs="Arial"/>
          <w:color w:val="0F243E" w:themeColor="text2" w:themeShade="80"/>
          <w:sz w:val="36"/>
          <w:szCs w:val="36"/>
        </w:rPr>
      </w:pPr>
      <w:r w:rsidRPr="0060442A">
        <w:rPr>
          <w:rFonts w:ascii="Arial" w:hAnsi="Arial" w:cs="Arial"/>
          <w:color w:val="0F243E" w:themeColor="text2" w:themeShade="80"/>
          <w:sz w:val="36"/>
          <w:szCs w:val="36"/>
        </w:rPr>
        <w:t xml:space="preserve">Confederation of British Surgery </w:t>
      </w:r>
    </w:p>
    <w:p w14:paraId="737C93FF" w14:textId="77777777" w:rsidR="00710F0B" w:rsidRPr="0060442A" w:rsidRDefault="00710F0B" w:rsidP="00710F0B">
      <w:pPr>
        <w:pBdr>
          <w:bottom w:val="single" w:sz="6" w:space="0" w:color="auto"/>
        </w:pBdr>
        <w:jc w:val="center"/>
        <w:rPr>
          <w:rFonts w:ascii="Arial" w:hAnsi="Arial" w:cs="Arial"/>
          <w:color w:val="0F243E" w:themeColor="text2" w:themeShade="80"/>
          <w:sz w:val="36"/>
          <w:szCs w:val="36"/>
        </w:rPr>
      </w:pPr>
    </w:p>
    <w:p w14:paraId="0D469513" w14:textId="2CD891DE" w:rsidR="00710F0B" w:rsidRPr="0060442A" w:rsidRDefault="00710F0B" w:rsidP="00710F0B">
      <w:pPr>
        <w:pBdr>
          <w:bottom w:val="single" w:sz="6" w:space="0" w:color="auto"/>
        </w:pBdr>
        <w:jc w:val="center"/>
        <w:rPr>
          <w:rFonts w:ascii="Arial" w:hAnsi="Arial" w:cs="Arial"/>
          <w:b/>
          <w:color w:val="0F243E" w:themeColor="text2" w:themeShade="80"/>
          <w:sz w:val="40"/>
          <w:szCs w:val="40"/>
        </w:rPr>
      </w:pPr>
      <w:r w:rsidRPr="0060442A">
        <w:rPr>
          <w:rFonts w:ascii="Arial" w:hAnsi="Arial" w:cs="Arial"/>
          <w:b/>
          <w:color w:val="0F243E" w:themeColor="text2" w:themeShade="80"/>
          <w:sz w:val="40"/>
          <w:szCs w:val="40"/>
        </w:rPr>
        <w:t xml:space="preserve">How to be a Consultant Surgeon </w:t>
      </w:r>
    </w:p>
    <w:p w14:paraId="0B60B550" w14:textId="77777777" w:rsidR="00710F0B" w:rsidRPr="0060442A" w:rsidRDefault="00710F0B" w:rsidP="00710F0B">
      <w:pPr>
        <w:pBdr>
          <w:bottom w:val="single" w:sz="6" w:space="0" w:color="auto"/>
        </w:pBdr>
        <w:jc w:val="center"/>
        <w:rPr>
          <w:rFonts w:ascii="Arial" w:hAnsi="Arial" w:cs="Arial"/>
          <w:b/>
          <w:color w:val="0F243E" w:themeColor="text2" w:themeShade="80"/>
          <w:sz w:val="36"/>
          <w:szCs w:val="36"/>
        </w:rPr>
      </w:pPr>
    </w:p>
    <w:p w14:paraId="26641438" w14:textId="77777777" w:rsidR="00D0604C" w:rsidRPr="0060442A" w:rsidRDefault="00D0604C" w:rsidP="00710F0B">
      <w:pPr>
        <w:pBdr>
          <w:bottom w:val="single" w:sz="6" w:space="0" w:color="auto"/>
        </w:pBdr>
        <w:jc w:val="center"/>
        <w:rPr>
          <w:rFonts w:ascii="Arial" w:hAnsi="Arial" w:cs="Arial"/>
          <w:b/>
          <w:color w:val="0F243E" w:themeColor="text2" w:themeShade="80"/>
          <w:sz w:val="36"/>
          <w:szCs w:val="36"/>
        </w:rPr>
      </w:pPr>
    </w:p>
    <w:p w14:paraId="1818725D" w14:textId="77777777" w:rsidR="00710F0B" w:rsidRPr="0060442A" w:rsidRDefault="00710F0B" w:rsidP="00710F0B">
      <w:pPr>
        <w:pBdr>
          <w:bottom w:val="single" w:sz="6" w:space="0" w:color="auto"/>
        </w:pBdr>
        <w:jc w:val="center"/>
        <w:rPr>
          <w:rFonts w:ascii="Arial" w:hAnsi="Arial" w:cs="Arial"/>
          <w:b/>
          <w:color w:val="0F243E" w:themeColor="text2" w:themeShade="80"/>
          <w:sz w:val="36"/>
          <w:szCs w:val="36"/>
        </w:rPr>
      </w:pPr>
    </w:p>
    <w:p w14:paraId="6D516DBD" w14:textId="54F45ACD" w:rsidR="00710F0B" w:rsidRPr="0060442A" w:rsidRDefault="00710F0B" w:rsidP="008E350C">
      <w:pPr>
        <w:pBdr>
          <w:bottom w:val="single" w:sz="6" w:space="0" w:color="auto"/>
        </w:pBdr>
        <w:jc w:val="center"/>
        <w:rPr>
          <w:rFonts w:ascii="Arial" w:hAnsi="Arial" w:cs="Arial"/>
          <w:b/>
          <w:i/>
          <w:color w:val="0F243E" w:themeColor="text2" w:themeShade="80"/>
        </w:rPr>
      </w:pPr>
      <w:r w:rsidRPr="0060442A">
        <w:rPr>
          <w:rFonts w:ascii="Arial" w:hAnsi="Arial" w:cs="Arial"/>
          <w:b/>
          <w:i/>
          <w:color w:val="0F243E" w:themeColor="text2" w:themeShade="80"/>
        </w:rPr>
        <w:t>Places for this meeting are limited to 50</w:t>
      </w:r>
    </w:p>
    <w:p w14:paraId="7CA5E1D8" w14:textId="73405F4D" w:rsidR="004163B9" w:rsidRPr="0060442A" w:rsidRDefault="00AB3797" w:rsidP="008E350C">
      <w:pPr>
        <w:pBdr>
          <w:bottom w:val="single" w:sz="6" w:space="0" w:color="auto"/>
        </w:pBdr>
        <w:jc w:val="center"/>
        <w:rPr>
          <w:rFonts w:ascii="Arial" w:hAnsi="Arial" w:cs="Arial"/>
          <w:b/>
          <w:i/>
          <w:color w:val="0F243E" w:themeColor="text2" w:themeShade="80"/>
        </w:rPr>
      </w:pPr>
      <w:r w:rsidRPr="0060442A">
        <w:rPr>
          <w:rFonts w:ascii="Arial" w:hAnsi="Arial" w:cs="Arial"/>
          <w:b/>
          <w:i/>
          <w:color w:val="0F243E" w:themeColor="text2" w:themeShade="80"/>
        </w:rPr>
        <w:t>so please book early!</w:t>
      </w:r>
    </w:p>
    <w:p w14:paraId="61B2778A" w14:textId="77777777" w:rsidR="00710F0B" w:rsidRPr="0060442A" w:rsidRDefault="00710F0B" w:rsidP="00710F0B">
      <w:pPr>
        <w:pBdr>
          <w:bottom w:val="single" w:sz="6" w:space="0" w:color="auto"/>
        </w:pBdr>
        <w:jc w:val="center"/>
        <w:rPr>
          <w:rFonts w:ascii="Arial" w:hAnsi="Arial" w:cs="Arial"/>
          <w:b/>
          <w:i/>
          <w:color w:val="0F243E" w:themeColor="text2" w:themeShade="80"/>
        </w:rPr>
      </w:pPr>
    </w:p>
    <w:p w14:paraId="02D61E99" w14:textId="77777777" w:rsidR="004163B9" w:rsidRPr="0060442A" w:rsidRDefault="004163B9" w:rsidP="004163B9">
      <w:pPr>
        <w:rPr>
          <w:rFonts w:ascii="Arial" w:hAnsi="Arial" w:cs="Arial"/>
          <w:color w:val="0F243E" w:themeColor="text2" w:themeShade="80"/>
          <w:sz w:val="18"/>
          <w:szCs w:val="18"/>
        </w:rPr>
      </w:pPr>
    </w:p>
    <w:p w14:paraId="6B608243" w14:textId="50B16EB9" w:rsidR="004163B9" w:rsidRPr="0060442A" w:rsidRDefault="007620DF" w:rsidP="003D0C99">
      <w:pPr>
        <w:jc w:val="center"/>
        <w:rPr>
          <w:rFonts w:ascii="Arial" w:hAnsi="Arial" w:cs="Arial"/>
          <w:color w:val="0F243E" w:themeColor="text2" w:themeShade="80"/>
          <w:sz w:val="32"/>
          <w:szCs w:val="32"/>
        </w:rPr>
      </w:pPr>
      <w:r w:rsidRPr="0060442A">
        <w:rPr>
          <w:rFonts w:ascii="Arial" w:hAnsi="Arial" w:cs="Arial"/>
          <w:color w:val="0F243E" w:themeColor="text2" w:themeShade="80"/>
          <w:sz w:val="32"/>
          <w:szCs w:val="32"/>
        </w:rPr>
        <w:t xml:space="preserve">Wednesday </w:t>
      </w:r>
      <w:r w:rsidR="00710F0B" w:rsidRPr="0060442A">
        <w:rPr>
          <w:rFonts w:ascii="Arial" w:hAnsi="Arial" w:cs="Arial"/>
          <w:color w:val="0F243E" w:themeColor="text2" w:themeShade="80"/>
          <w:sz w:val="32"/>
          <w:szCs w:val="32"/>
        </w:rPr>
        <w:t xml:space="preserve">4 December 2019 </w:t>
      </w:r>
    </w:p>
    <w:p w14:paraId="7338F2DB" w14:textId="77777777" w:rsidR="00710F0B" w:rsidRPr="0060442A" w:rsidRDefault="00710F0B" w:rsidP="003D0C99">
      <w:pPr>
        <w:jc w:val="center"/>
        <w:rPr>
          <w:rFonts w:ascii="Arial" w:hAnsi="Arial" w:cs="Arial"/>
          <w:color w:val="0F243E" w:themeColor="text2" w:themeShade="80"/>
          <w:sz w:val="32"/>
          <w:szCs w:val="32"/>
        </w:rPr>
      </w:pPr>
    </w:p>
    <w:p w14:paraId="5F10D276" w14:textId="77777777" w:rsidR="00710F0B" w:rsidRPr="0060442A" w:rsidRDefault="00710F0B" w:rsidP="003D0C99">
      <w:pPr>
        <w:jc w:val="center"/>
        <w:rPr>
          <w:rFonts w:ascii="Arial" w:hAnsi="Arial" w:cs="Arial"/>
          <w:color w:val="0F243E" w:themeColor="text2" w:themeShade="80"/>
        </w:rPr>
      </w:pPr>
      <w:r w:rsidRPr="0060442A">
        <w:rPr>
          <w:rFonts w:ascii="Arial" w:hAnsi="Arial" w:cs="Arial"/>
          <w:color w:val="0F243E" w:themeColor="text2" w:themeShade="80"/>
        </w:rPr>
        <w:t>The Royal College of Surgeons of Edinburgh</w:t>
      </w:r>
    </w:p>
    <w:p w14:paraId="2366EEE2" w14:textId="77777777" w:rsidR="00710F0B" w:rsidRPr="0060442A" w:rsidRDefault="00710F0B" w:rsidP="003D0C99">
      <w:pPr>
        <w:jc w:val="center"/>
        <w:rPr>
          <w:rFonts w:ascii="Arial" w:hAnsi="Arial" w:cs="Arial"/>
          <w:color w:val="0F243E" w:themeColor="text2" w:themeShade="80"/>
        </w:rPr>
      </w:pPr>
      <w:r w:rsidRPr="0060442A">
        <w:rPr>
          <w:rFonts w:ascii="Arial" w:hAnsi="Arial" w:cs="Arial"/>
          <w:color w:val="0F243E" w:themeColor="text2" w:themeShade="80"/>
        </w:rPr>
        <w:t>85-89 Colmore Row</w:t>
      </w:r>
    </w:p>
    <w:p w14:paraId="3EE70ACD" w14:textId="12EB4C58" w:rsidR="00710F0B" w:rsidRPr="0060442A" w:rsidRDefault="00710F0B" w:rsidP="003D0C99">
      <w:pPr>
        <w:jc w:val="center"/>
        <w:rPr>
          <w:rFonts w:ascii="Arial" w:hAnsi="Arial" w:cs="Arial"/>
          <w:color w:val="0F243E" w:themeColor="text2" w:themeShade="80"/>
        </w:rPr>
      </w:pPr>
      <w:r w:rsidRPr="0060442A">
        <w:rPr>
          <w:rFonts w:ascii="Arial" w:hAnsi="Arial" w:cs="Arial"/>
          <w:color w:val="0F243E" w:themeColor="text2" w:themeShade="80"/>
        </w:rPr>
        <w:t>Birmingham</w:t>
      </w:r>
    </w:p>
    <w:p w14:paraId="6AC9A0C9" w14:textId="409624E0" w:rsidR="00710F0B" w:rsidRPr="0060442A" w:rsidRDefault="00710F0B" w:rsidP="003D0C99">
      <w:pPr>
        <w:jc w:val="center"/>
        <w:rPr>
          <w:rFonts w:ascii="Arial" w:hAnsi="Arial" w:cs="Arial"/>
          <w:color w:val="0F243E" w:themeColor="text2" w:themeShade="80"/>
          <w:sz w:val="18"/>
          <w:szCs w:val="18"/>
        </w:rPr>
      </w:pPr>
      <w:r w:rsidRPr="0060442A">
        <w:rPr>
          <w:rFonts w:ascii="Arial" w:hAnsi="Arial" w:cs="Arial"/>
          <w:color w:val="0F243E" w:themeColor="text2" w:themeShade="80"/>
        </w:rPr>
        <w:t>B3 2BB</w:t>
      </w:r>
    </w:p>
    <w:p w14:paraId="70722466" w14:textId="77777777" w:rsidR="004163B9" w:rsidRPr="0060442A" w:rsidRDefault="004163B9" w:rsidP="003D0C99">
      <w:pPr>
        <w:jc w:val="center"/>
        <w:rPr>
          <w:rFonts w:ascii="Arial" w:hAnsi="Arial" w:cs="Arial"/>
          <w:color w:val="0F243E" w:themeColor="text2" w:themeShade="80"/>
          <w:sz w:val="32"/>
          <w:szCs w:val="32"/>
        </w:rPr>
      </w:pPr>
    </w:p>
    <w:p w14:paraId="62DA4A11" w14:textId="6B584B62" w:rsidR="00985CE8" w:rsidRPr="0060442A" w:rsidRDefault="00985CE8" w:rsidP="003D0C99">
      <w:pPr>
        <w:jc w:val="center"/>
        <w:rPr>
          <w:rFonts w:ascii="Arial" w:hAnsi="Arial" w:cs="Arial"/>
          <w:color w:val="0F243E" w:themeColor="text2" w:themeShade="80"/>
          <w:sz w:val="28"/>
          <w:szCs w:val="28"/>
        </w:rPr>
      </w:pPr>
    </w:p>
    <w:p w14:paraId="3550ED4E" w14:textId="7CACA92A" w:rsidR="00985CE8" w:rsidRPr="0060442A" w:rsidRDefault="00985CE8" w:rsidP="003D0C99">
      <w:pPr>
        <w:jc w:val="center"/>
        <w:rPr>
          <w:rFonts w:ascii="Arial" w:hAnsi="Arial" w:cs="Arial"/>
          <w:color w:val="0F243E" w:themeColor="text2" w:themeShade="80"/>
          <w:sz w:val="28"/>
          <w:szCs w:val="28"/>
        </w:rPr>
      </w:pPr>
    </w:p>
    <w:p w14:paraId="06E2BCAD" w14:textId="77777777" w:rsidR="00985CE8" w:rsidRPr="0060442A" w:rsidRDefault="00985CE8" w:rsidP="003D0C99">
      <w:pPr>
        <w:jc w:val="center"/>
        <w:rPr>
          <w:rFonts w:ascii="Arial" w:hAnsi="Arial" w:cs="Arial"/>
          <w:color w:val="0F243E" w:themeColor="text2" w:themeShade="80"/>
          <w:sz w:val="28"/>
          <w:szCs w:val="28"/>
        </w:rPr>
      </w:pPr>
    </w:p>
    <w:p w14:paraId="22817E67" w14:textId="77777777" w:rsidR="004163B9" w:rsidRPr="0060442A" w:rsidRDefault="004163B9" w:rsidP="003D0C99">
      <w:pPr>
        <w:jc w:val="center"/>
        <w:rPr>
          <w:rFonts w:ascii="Arial" w:hAnsi="Arial" w:cs="Arial"/>
          <w:color w:val="0F243E" w:themeColor="text2" w:themeShade="80"/>
          <w:sz w:val="18"/>
          <w:szCs w:val="18"/>
        </w:rPr>
      </w:pPr>
    </w:p>
    <w:p w14:paraId="5CDAFCC0" w14:textId="77777777" w:rsidR="004163B9" w:rsidRPr="0060442A" w:rsidRDefault="004163B9" w:rsidP="003D0C99">
      <w:pPr>
        <w:jc w:val="center"/>
        <w:rPr>
          <w:rFonts w:ascii="Arial" w:hAnsi="Arial" w:cs="Arial"/>
          <w:color w:val="0F243E" w:themeColor="text2" w:themeShade="80"/>
          <w:sz w:val="18"/>
          <w:szCs w:val="18"/>
        </w:rPr>
      </w:pPr>
    </w:p>
    <w:p w14:paraId="2D5A3E31" w14:textId="77777777" w:rsidR="00710F0B" w:rsidRDefault="004163B9" w:rsidP="003D0C99">
      <w:pPr>
        <w:pBdr>
          <w:bottom w:val="single" w:sz="6" w:space="1" w:color="auto"/>
        </w:pBdr>
        <w:jc w:val="center"/>
        <w:rPr>
          <w:rFonts w:ascii="Arial" w:hAnsi="Arial" w:cs="Arial"/>
          <w:color w:val="0F243E" w:themeColor="text2" w:themeShade="80"/>
        </w:rPr>
      </w:pPr>
      <w:r w:rsidRPr="008D58C6">
        <w:rPr>
          <w:rFonts w:ascii="Arial" w:hAnsi="Arial" w:cs="Arial"/>
          <w:color w:val="0F243E" w:themeColor="text2" w:themeShade="80"/>
        </w:rPr>
        <w:t>Meeting organised by</w:t>
      </w:r>
    </w:p>
    <w:p w14:paraId="665F8570" w14:textId="6F93392A" w:rsidR="004163B9" w:rsidRPr="008D53EC" w:rsidRDefault="008D53EC" w:rsidP="003D0C99">
      <w:pPr>
        <w:pBdr>
          <w:bottom w:val="single" w:sz="6" w:space="1" w:color="auto"/>
        </w:pBdr>
        <w:jc w:val="center"/>
        <w:rPr>
          <w:rFonts w:ascii="Arial" w:hAnsi="Arial" w:cs="Arial"/>
          <w:color w:val="0F243E" w:themeColor="text2" w:themeShade="80"/>
        </w:rPr>
      </w:pPr>
      <w:r w:rsidRPr="008D53EC">
        <w:rPr>
          <w:rFonts w:ascii="Arial" w:hAnsi="Arial" w:cs="Arial"/>
          <w:color w:val="0F243E" w:themeColor="text2" w:themeShade="80"/>
        </w:rPr>
        <w:t xml:space="preserve">Professor John MacFie </w:t>
      </w:r>
      <w:proofErr w:type="gramStart"/>
      <w:r w:rsidRPr="008D53EC">
        <w:rPr>
          <w:rFonts w:ascii="Arial" w:hAnsi="Arial" w:cs="Arial"/>
          <w:color w:val="0F243E" w:themeColor="text2" w:themeShade="80"/>
        </w:rPr>
        <w:t xml:space="preserve">and </w:t>
      </w:r>
      <w:r w:rsidR="004163B9" w:rsidRPr="008D53EC">
        <w:rPr>
          <w:rFonts w:ascii="Arial" w:hAnsi="Arial" w:cs="Arial"/>
          <w:color w:val="0F243E" w:themeColor="text2" w:themeShade="80"/>
        </w:rPr>
        <w:t xml:space="preserve"> </w:t>
      </w:r>
      <w:r w:rsidR="00710F0B" w:rsidRPr="008D53EC">
        <w:rPr>
          <w:rFonts w:ascii="Arial" w:hAnsi="Arial" w:cs="Arial"/>
          <w:color w:val="0F243E" w:themeColor="text2" w:themeShade="80"/>
        </w:rPr>
        <w:t>Mr</w:t>
      </w:r>
      <w:proofErr w:type="gramEnd"/>
      <w:r w:rsidR="00710F0B" w:rsidRPr="008D53EC">
        <w:rPr>
          <w:rFonts w:ascii="Arial" w:hAnsi="Arial" w:cs="Arial"/>
          <w:color w:val="0F243E" w:themeColor="text2" w:themeShade="80"/>
        </w:rPr>
        <w:t xml:space="preserve"> Richard </w:t>
      </w:r>
      <w:r w:rsidR="007218F4" w:rsidRPr="008D53EC">
        <w:rPr>
          <w:rFonts w:ascii="Arial" w:hAnsi="Arial" w:cs="Arial"/>
          <w:color w:val="0F243E" w:themeColor="text2" w:themeShade="80"/>
        </w:rPr>
        <w:t xml:space="preserve">E </w:t>
      </w:r>
      <w:r w:rsidR="00710F0B" w:rsidRPr="008D53EC">
        <w:rPr>
          <w:rFonts w:ascii="Arial" w:hAnsi="Arial" w:cs="Arial"/>
          <w:color w:val="0F243E" w:themeColor="text2" w:themeShade="80"/>
        </w:rPr>
        <w:t xml:space="preserve">Lovegrove </w:t>
      </w:r>
    </w:p>
    <w:p w14:paraId="5A11302F" w14:textId="77777777" w:rsidR="008E350C" w:rsidRPr="0060442A" w:rsidRDefault="008E350C" w:rsidP="003D0C99">
      <w:pPr>
        <w:pBdr>
          <w:bottom w:val="single" w:sz="6" w:space="1" w:color="auto"/>
        </w:pBdr>
        <w:jc w:val="center"/>
        <w:rPr>
          <w:rFonts w:ascii="Arial" w:hAnsi="Arial" w:cs="Arial"/>
          <w:color w:val="0F243E" w:themeColor="text2" w:themeShade="80"/>
          <w:sz w:val="28"/>
          <w:szCs w:val="28"/>
        </w:rPr>
      </w:pPr>
    </w:p>
    <w:p w14:paraId="60726F83" w14:textId="77777777" w:rsidR="008E350C" w:rsidRPr="0060442A" w:rsidRDefault="008E350C" w:rsidP="003D0C99">
      <w:pPr>
        <w:pBdr>
          <w:bottom w:val="single" w:sz="6" w:space="1" w:color="auto"/>
        </w:pBdr>
        <w:jc w:val="center"/>
        <w:rPr>
          <w:rFonts w:ascii="Arial" w:hAnsi="Arial" w:cs="Arial"/>
          <w:color w:val="0F243E" w:themeColor="text2" w:themeShade="80"/>
          <w:sz w:val="28"/>
          <w:szCs w:val="28"/>
        </w:rPr>
      </w:pPr>
    </w:p>
    <w:p w14:paraId="7DE1BF89" w14:textId="77777777" w:rsidR="004163B9" w:rsidRPr="0060442A" w:rsidRDefault="004163B9" w:rsidP="003D0C99">
      <w:pPr>
        <w:rPr>
          <w:rFonts w:ascii="Arial" w:hAnsi="Arial" w:cs="Arial"/>
          <w:color w:val="0F243E" w:themeColor="text2" w:themeShade="80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B8CCE4" w:themeFill="accent1" w:themeFillTint="66"/>
        <w:tblLook w:val="01E0" w:firstRow="1" w:lastRow="1" w:firstColumn="1" w:lastColumn="1" w:noHBand="0" w:noVBand="0"/>
      </w:tblPr>
      <w:tblGrid>
        <w:gridCol w:w="7503"/>
      </w:tblGrid>
      <w:tr w:rsidR="0060442A" w:rsidRPr="0060442A" w14:paraId="730514AF" w14:textId="77777777" w:rsidTr="00D0604C">
        <w:trPr>
          <w:trHeight w:val="283"/>
        </w:trPr>
        <w:tc>
          <w:tcPr>
            <w:tcW w:w="7708" w:type="dxa"/>
            <w:shd w:val="clear" w:color="auto" w:fill="B8CCE4" w:themeFill="accent1" w:themeFillTint="66"/>
          </w:tcPr>
          <w:p w14:paraId="587DF3F6" w14:textId="77777777" w:rsidR="004163B9" w:rsidRPr="0060442A" w:rsidRDefault="004163B9" w:rsidP="003D0C99">
            <w:pPr>
              <w:rPr>
                <w:rFonts w:ascii="Arial" w:hAnsi="Arial" w:cs="Arial"/>
                <w:b/>
                <w:color w:val="0F243E" w:themeColor="text2" w:themeShade="80"/>
                <w:sz w:val="28"/>
                <w:szCs w:val="28"/>
              </w:rPr>
            </w:pPr>
            <w:r w:rsidRPr="0060442A">
              <w:rPr>
                <w:rFonts w:ascii="Arial" w:hAnsi="Arial" w:cs="Arial"/>
                <w:b/>
                <w:color w:val="0F243E" w:themeColor="text2" w:themeShade="80"/>
                <w:sz w:val="28"/>
                <w:szCs w:val="28"/>
              </w:rPr>
              <w:t>REGISTRATION FORM</w:t>
            </w:r>
          </w:p>
        </w:tc>
      </w:tr>
    </w:tbl>
    <w:p w14:paraId="24F76221" w14:textId="77777777" w:rsidR="004163B9" w:rsidRPr="0060442A" w:rsidRDefault="004163B9" w:rsidP="003D0C99">
      <w:pPr>
        <w:rPr>
          <w:rFonts w:ascii="Arial" w:hAnsi="Arial" w:cs="Arial"/>
          <w:b/>
          <w:color w:val="0F243E" w:themeColor="text2" w:themeShade="80"/>
          <w:sz w:val="28"/>
          <w:szCs w:val="28"/>
        </w:rPr>
      </w:pPr>
    </w:p>
    <w:p w14:paraId="212CD8C5" w14:textId="77777777" w:rsidR="008E350C" w:rsidRPr="0060442A" w:rsidRDefault="008E350C" w:rsidP="003D0C99">
      <w:pPr>
        <w:rPr>
          <w:rFonts w:ascii="Arial" w:hAnsi="Arial" w:cs="Arial"/>
          <w:b/>
          <w:color w:val="0F243E" w:themeColor="text2" w:themeShade="8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11"/>
        <w:gridCol w:w="3684"/>
      </w:tblGrid>
      <w:tr w:rsidR="0060442A" w:rsidRPr="0060442A" w14:paraId="1CB1DFEF" w14:textId="77777777" w:rsidTr="00212725">
        <w:tc>
          <w:tcPr>
            <w:tcW w:w="3828" w:type="dxa"/>
          </w:tcPr>
          <w:p w14:paraId="797C8455" w14:textId="77777777" w:rsidR="00212725" w:rsidRPr="0060442A" w:rsidRDefault="00212725" w:rsidP="003D0C9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5084D1C9" w14:textId="77777777" w:rsidR="00212725" w:rsidRPr="0060442A" w:rsidRDefault="00212725" w:rsidP="003D0C9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F243E" w:themeColor="text2" w:themeShade="80"/>
              </w:rPr>
            </w:pPr>
            <w:r w:rsidRPr="0060442A">
              <w:rPr>
                <w:rFonts w:ascii="Arial" w:hAnsi="Arial" w:cs="Arial"/>
                <w:b/>
                <w:color w:val="0F243E" w:themeColor="text2" w:themeShade="80"/>
              </w:rPr>
              <w:t>Surname:</w:t>
            </w:r>
          </w:p>
          <w:p w14:paraId="4AA6C736" w14:textId="73BB1426" w:rsidR="008E350C" w:rsidRPr="0060442A" w:rsidRDefault="008E350C" w:rsidP="003D0C9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3793" w:type="dxa"/>
          </w:tcPr>
          <w:p w14:paraId="00B1920C" w14:textId="77777777" w:rsidR="00212725" w:rsidRPr="0060442A" w:rsidRDefault="00212725" w:rsidP="003D0C9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473A2533" w14:textId="26F11A65" w:rsidR="00212725" w:rsidRPr="0060442A" w:rsidRDefault="00212725" w:rsidP="003D0C9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F243E" w:themeColor="text2" w:themeShade="80"/>
              </w:rPr>
            </w:pPr>
            <w:r w:rsidRPr="0060442A">
              <w:rPr>
                <w:rFonts w:ascii="Arial" w:hAnsi="Arial" w:cs="Arial"/>
                <w:b/>
                <w:color w:val="0F243E" w:themeColor="text2" w:themeShade="80"/>
              </w:rPr>
              <w:t>Forename:</w:t>
            </w:r>
          </w:p>
        </w:tc>
      </w:tr>
      <w:tr w:rsidR="0060442A" w:rsidRPr="0060442A" w14:paraId="1A5F7CB2" w14:textId="77777777" w:rsidTr="00DE2AB8">
        <w:trPr>
          <w:trHeight w:val="397"/>
        </w:trPr>
        <w:tc>
          <w:tcPr>
            <w:tcW w:w="7621" w:type="dxa"/>
            <w:gridSpan w:val="2"/>
          </w:tcPr>
          <w:p w14:paraId="3ED0AE10" w14:textId="77777777" w:rsidR="00D0604C" w:rsidRPr="0060442A" w:rsidRDefault="00D0604C" w:rsidP="003D0C9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1270EC28" w14:textId="77777777" w:rsidR="00D0604C" w:rsidRPr="0060442A" w:rsidRDefault="00D0604C" w:rsidP="003D0C9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F243E" w:themeColor="text2" w:themeShade="80"/>
              </w:rPr>
            </w:pPr>
            <w:r w:rsidRPr="0060442A">
              <w:rPr>
                <w:rFonts w:ascii="Arial" w:hAnsi="Arial" w:cs="Arial"/>
                <w:b/>
                <w:color w:val="0F243E" w:themeColor="text2" w:themeShade="80"/>
              </w:rPr>
              <w:t xml:space="preserve">Email address: </w:t>
            </w:r>
          </w:p>
          <w:p w14:paraId="656CCF74" w14:textId="6B00EC6A" w:rsidR="008E350C" w:rsidRPr="0060442A" w:rsidRDefault="008E350C" w:rsidP="003D0C9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</w:tr>
      <w:tr w:rsidR="0060442A" w:rsidRPr="0060442A" w14:paraId="367D6172" w14:textId="77777777" w:rsidTr="00DE2AB8">
        <w:trPr>
          <w:trHeight w:val="397"/>
        </w:trPr>
        <w:tc>
          <w:tcPr>
            <w:tcW w:w="7621" w:type="dxa"/>
            <w:gridSpan w:val="2"/>
          </w:tcPr>
          <w:p w14:paraId="713C1F4A" w14:textId="77777777" w:rsidR="007620DF" w:rsidRPr="0060442A" w:rsidRDefault="007620DF" w:rsidP="003D0C9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5E459622" w14:textId="77777777" w:rsidR="007620DF" w:rsidRPr="0060442A" w:rsidRDefault="00D0604C" w:rsidP="003D0C9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F243E" w:themeColor="text2" w:themeShade="80"/>
              </w:rPr>
            </w:pPr>
            <w:r w:rsidRPr="0060442A">
              <w:rPr>
                <w:rFonts w:ascii="Arial" w:hAnsi="Arial" w:cs="Arial"/>
                <w:b/>
                <w:color w:val="0F243E" w:themeColor="text2" w:themeShade="80"/>
              </w:rPr>
              <w:t xml:space="preserve">Home address: </w:t>
            </w:r>
          </w:p>
          <w:p w14:paraId="2E9D71B1" w14:textId="77777777" w:rsidR="00D0604C" w:rsidRPr="0060442A" w:rsidRDefault="00D0604C" w:rsidP="003D0C9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6EAE79A3" w14:textId="56E65B33" w:rsidR="00D0604C" w:rsidRPr="0060442A" w:rsidRDefault="00D0604C" w:rsidP="003D0C9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</w:tr>
      <w:tr w:rsidR="00212725" w:rsidRPr="0060442A" w14:paraId="5CDDC32F" w14:textId="77777777" w:rsidTr="00212725">
        <w:tc>
          <w:tcPr>
            <w:tcW w:w="3828" w:type="dxa"/>
          </w:tcPr>
          <w:p w14:paraId="3668C292" w14:textId="77777777" w:rsidR="00212725" w:rsidRPr="0060442A" w:rsidRDefault="00212725" w:rsidP="003D0C9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6BFD3D6B" w14:textId="691F56E2" w:rsidR="00212725" w:rsidRPr="0060442A" w:rsidRDefault="00212725" w:rsidP="003D0C9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F243E" w:themeColor="text2" w:themeShade="80"/>
              </w:rPr>
            </w:pPr>
            <w:r w:rsidRPr="0060442A">
              <w:rPr>
                <w:rFonts w:ascii="Arial" w:hAnsi="Arial" w:cs="Arial"/>
                <w:b/>
                <w:color w:val="0F243E" w:themeColor="text2" w:themeShade="80"/>
              </w:rPr>
              <w:t>Home Tel:</w:t>
            </w:r>
          </w:p>
        </w:tc>
        <w:tc>
          <w:tcPr>
            <w:tcW w:w="3793" w:type="dxa"/>
          </w:tcPr>
          <w:p w14:paraId="6D2A1EAA" w14:textId="77777777" w:rsidR="00212725" w:rsidRPr="0060442A" w:rsidRDefault="00212725" w:rsidP="003D0C9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661E7D38" w14:textId="77777777" w:rsidR="00D0604C" w:rsidRPr="0060442A" w:rsidRDefault="00212725" w:rsidP="003D0C9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F243E" w:themeColor="text2" w:themeShade="80"/>
              </w:rPr>
            </w:pPr>
            <w:r w:rsidRPr="0060442A">
              <w:rPr>
                <w:rFonts w:ascii="Arial" w:hAnsi="Arial" w:cs="Arial"/>
                <w:b/>
                <w:color w:val="0F243E" w:themeColor="text2" w:themeShade="80"/>
              </w:rPr>
              <w:t>Mobile/</w:t>
            </w:r>
          </w:p>
          <w:p w14:paraId="11206FBC" w14:textId="77777777" w:rsidR="00212725" w:rsidRPr="0060442A" w:rsidRDefault="00212725" w:rsidP="003D0C9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F243E" w:themeColor="text2" w:themeShade="80"/>
              </w:rPr>
            </w:pPr>
            <w:r w:rsidRPr="0060442A">
              <w:rPr>
                <w:rFonts w:ascii="Arial" w:hAnsi="Arial" w:cs="Arial"/>
                <w:b/>
                <w:color w:val="0F243E" w:themeColor="text2" w:themeShade="80"/>
              </w:rPr>
              <w:t>Work Tel:</w:t>
            </w:r>
          </w:p>
          <w:p w14:paraId="03E75613" w14:textId="3AB6AE3A" w:rsidR="008E350C" w:rsidRPr="0060442A" w:rsidRDefault="008E350C" w:rsidP="003D0C9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color w:val="0F243E" w:themeColor="text2" w:themeShade="80"/>
              </w:rPr>
            </w:pPr>
          </w:p>
        </w:tc>
      </w:tr>
    </w:tbl>
    <w:p w14:paraId="72551628" w14:textId="77777777" w:rsidR="00D0604C" w:rsidRPr="0060442A" w:rsidRDefault="00D0604C" w:rsidP="003D0C99">
      <w:pPr>
        <w:rPr>
          <w:rFonts w:ascii="Arial" w:hAnsi="Arial" w:cs="Arial"/>
          <w:b/>
          <w:bCs/>
          <w:color w:val="0F243E" w:themeColor="text2" w:themeShade="80"/>
          <w:sz w:val="22"/>
          <w:szCs w:val="22"/>
        </w:rPr>
      </w:pPr>
    </w:p>
    <w:p w14:paraId="6F952CD2" w14:textId="77777777" w:rsidR="00E961A5" w:rsidRDefault="00310B44" w:rsidP="003D0C99">
      <w:pPr>
        <w:rPr>
          <w:rFonts w:ascii="Arial" w:hAnsi="Arial" w:cs="Arial"/>
          <w:b/>
          <w:bCs/>
          <w:color w:val="0F243E" w:themeColor="text2" w:themeShade="80"/>
          <w:sz w:val="22"/>
          <w:szCs w:val="22"/>
        </w:rPr>
      </w:pPr>
      <w:r w:rsidRPr="0060442A">
        <w:rPr>
          <w:rFonts w:ascii="Arial" w:hAnsi="Arial" w:cs="Arial"/>
          <w:b/>
          <w:bCs/>
          <w:color w:val="0F243E" w:themeColor="text2" w:themeShade="80"/>
          <w:sz w:val="22"/>
          <w:szCs w:val="22"/>
        </w:rPr>
        <w:t>Registration Costs</w:t>
      </w:r>
      <w:r w:rsidR="00E961A5">
        <w:rPr>
          <w:rFonts w:ascii="Arial" w:hAnsi="Arial" w:cs="Arial"/>
          <w:b/>
          <w:bCs/>
          <w:color w:val="0F243E" w:themeColor="text2" w:themeShade="80"/>
          <w:sz w:val="22"/>
          <w:szCs w:val="22"/>
        </w:rPr>
        <w:t xml:space="preserve">: </w:t>
      </w:r>
    </w:p>
    <w:p w14:paraId="41E79D14" w14:textId="77777777" w:rsidR="00E961A5" w:rsidRDefault="00E961A5" w:rsidP="003D0C99">
      <w:pPr>
        <w:rPr>
          <w:rFonts w:ascii="Arial" w:hAnsi="Arial" w:cs="Arial"/>
          <w:b/>
          <w:bCs/>
          <w:color w:val="0F243E" w:themeColor="text2" w:themeShade="80"/>
          <w:sz w:val="22"/>
          <w:szCs w:val="22"/>
        </w:rPr>
      </w:pPr>
      <w:r>
        <w:rPr>
          <w:rFonts w:ascii="Arial" w:hAnsi="Arial" w:cs="Arial"/>
          <w:b/>
          <w:bCs/>
          <w:color w:val="0F243E" w:themeColor="text2" w:themeShade="80"/>
          <w:sz w:val="22"/>
          <w:szCs w:val="22"/>
        </w:rPr>
        <w:tab/>
      </w:r>
      <w:r>
        <w:rPr>
          <w:rFonts w:ascii="Arial" w:hAnsi="Arial" w:cs="Arial"/>
          <w:b/>
          <w:bCs/>
          <w:color w:val="0F243E" w:themeColor="text2" w:themeShade="80"/>
          <w:sz w:val="22"/>
          <w:szCs w:val="22"/>
        </w:rPr>
        <w:tab/>
        <w:t>CBS members…………</w:t>
      </w:r>
      <w:proofErr w:type="gramStart"/>
      <w:r>
        <w:rPr>
          <w:rFonts w:ascii="Arial" w:hAnsi="Arial" w:cs="Arial"/>
          <w:b/>
          <w:bCs/>
          <w:color w:val="0F243E" w:themeColor="text2" w:themeShade="80"/>
          <w:sz w:val="22"/>
          <w:szCs w:val="22"/>
        </w:rPr>
        <w:t>.£</w:t>
      </w:r>
      <w:proofErr w:type="gramEnd"/>
      <w:r>
        <w:rPr>
          <w:rFonts w:ascii="Arial" w:hAnsi="Arial" w:cs="Arial"/>
          <w:b/>
          <w:bCs/>
          <w:color w:val="0F243E" w:themeColor="text2" w:themeShade="80"/>
          <w:sz w:val="22"/>
          <w:szCs w:val="22"/>
        </w:rPr>
        <w:t>100</w:t>
      </w:r>
    </w:p>
    <w:p w14:paraId="1598365F" w14:textId="47B4C398" w:rsidR="00E961A5" w:rsidRDefault="00E961A5" w:rsidP="003D0C99">
      <w:pPr>
        <w:rPr>
          <w:rFonts w:ascii="Arial" w:hAnsi="Arial" w:cs="Arial"/>
          <w:b/>
          <w:bCs/>
          <w:color w:val="0F243E" w:themeColor="text2" w:themeShade="80"/>
          <w:sz w:val="22"/>
          <w:szCs w:val="22"/>
        </w:rPr>
      </w:pPr>
      <w:r>
        <w:rPr>
          <w:rFonts w:ascii="Arial" w:hAnsi="Arial" w:cs="Arial"/>
          <w:b/>
          <w:bCs/>
          <w:color w:val="0F243E" w:themeColor="text2" w:themeShade="80"/>
          <w:sz w:val="22"/>
          <w:szCs w:val="22"/>
        </w:rPr>
        <w:tab/>
      </w:r>
      <w:r>
        <w:rPr>
          <w:rFonts w:ascii="Arial" w:hAnsi="Arial" w:cs="Arial"/>
          <w:b/>
          <w:bCs/>
          <w:color w:val="0F243E" w:themeColor="text2" w:themeShade="80"/>
          <w:sz w:val="22"/>
          <w:szCs w:val="22"/>
        </w:rPr>
        <w:tab/>
      </w:r>
      <w:proofErr w:type="spellStart"/>
      <w:r>
        <w:rPr>
          <w:rFonts w:ascii="Arial" w:hAnsi="Arial" w:cs="Arial"/>
          <w:b/>
          <w:bCs/>
          <w:color w:val="0F243E" w:themeColor="text2" w:themeShade="80"/>
          <w:sz w:val="22"/>
          <w:szCs w:val="22"/>
        </w:rPr>
        <w:t>Non members</w:t>
      </w:r>
      <w:proofErr w:type="spellEnd"/>
      <w:r>
        <w:rPr>
          <w:rFonts w:ascii="Arial" w:hAnsi="Arial" w:cs="Arial"/>
          <w:b/>
          <w:bCs/>
          <w:color w:val="0F243E" w:themeColor="text2" w:themeShade="80"/>
          <w:sz w:val="22"/>
          <w:szCs w:val="22"/>
        </w:rPr>
        <w:t>…………..£150</w:t>
      </w:r>
      <w:r w:rsidR="00310B44" w:rsidRPr="0060442A">
        <w:rPr>
          <w:rFonts w:ascii="Arial" w:hAnsi="Arial" w:cs="Arial"/>
          <w:b/>
          <w:bCs/>
          <w:color w:val="0F243E" w:themeColor="text2" w:themeShade="80"/>
          <w:sz w:val="22"/>
          <w:szCs w:val="22"/>
        </w:rPr>
        <w:t xml:space="preserve"> </w:t>
      </w:r>
    </w:p>
    <w:p w14:paraId="0024A75A" w14:textId="7BAF77EA" w:rsidR="00310B44" w:rsidRPr="0060442A" w:rsidRDefault="00212725" w:rsidP="003D0C99">
      <w:pPr>
        <w:rPr>
          <w:rFonts w:ascii="Arial" w:hAnsi="Arial" w:cs="Arial"/>
          <w:b/>
          <w:bCs/>
          <w:color w:val="0F243E" w:themeColor="text2" w:themeShade="80"/>
          <w:sz w:val="22"/>
          <w:szCs w:val="22"/>
        </w:rPr>
      </w:pPr>
      <w:r w:rsidRPr="0060442A">
        <w:rPr>
          <w:rFonts w:ascii="Arial" w:hAnsi="Arial" w:cs="Arial"/>
          <w:b/>
          <w:bCs/>
          <w:color w:val="0F243E" w:themeColor="text2" w:themeShade="80"/>
          <w:sz w:val="22"/>
          <w:szCs w:val="22"/>
        </w:rPr>
        <w:t xml:space="preserve"> </w:t>
      </w:r>
    </w:p>
    <w:p w14:paraId="1934C632" w14:textId="4D1A8625" w:rsidR="00310B44" w:rsidRPr="00727655" w:rsidRDefault="00727655" w:rsidP="003D0C99">
      <w:pPr>
        <w:rPr>
          <w:rFonts w:ascii="Arial" w:hAnsi="Arial" w:cs="Arial"/>
          <w:bCs/>
          <w:i/>
          <w:color w:val="0F243E" w:themeColor="text2" w:themeShade="80"/>
          <w:sz w:val="20"/>
          <w:szCs w:val="20"/>
        </w:rPr>
      </w:pPr>
      <w:r w:rsidRPr="00727655">
        <w:rPr>
          <w:rFonts w:ascii="Arial" w:hAnsi="Arial" w:cs="Arial"/>
          <w:bCs/>
          <w:color w:val="0F243E" w:themeColor="text2" w:themeShade="80"/>
          <w:sz w:val="20"/>
          <w:szCs w:val="20"/>
        </w:rPr>
        <w:t>BACS Transfer completed [</w:t>
      </w:r>
      <w:r w:rsidR="006335E7">
        <w:rPr>
          <w:rFonts w:ascii="Arial" w:hAnsi="Arial" w:cs="Arial"/>
          <w:bCs/>
          <w:color w:val="0F243E" w:themeColor="text2" w:themeShade="80"/>
          <w:sz w:val="20"/>
          <w:szCs w:val="20"/>
        </w:rPr>
        <w:t xml:space="preserve"> </w:t>
      </w:r>
      <w:r w:rsidRPr="00727655">
        <w:rPr>
          <w:rFonts w:ascii="Arial" w:hAnsi="Arial" w:cs="Arial"/>
          <w:bCs/>
          <w:color w:val="0F243E" w:themeColor="text2" w:themeShade="80"/>
          <w:sz w:val="20"/>
          <w:szCs w:val="20"/>
        </w:rPr>
        <w:t xml:space="preserve"> ]  </w:t>
      </w:r>
      <w:r w:rsidR="00D53928">
        <w:rPr>
          <w:rFonts w:ascii="Arial" w:hAnsi="Arial" w:cs="Arial"/>
          <w:bCs/>
          <w:color w:val="0F243E" w:themeColor="text2" w:themeShade="80"/>
          <w:sz w:val="20"/>
          <w:szCs w:val="20"/>
        </w:rPr>
        <w:tab/>
      </w:r>
      <w:r w:rsidR="00D53928" w:rsidRPr="00727655">
        <w:rPr>
          <w:rFonts w:ascii="Arial" w:hAnsi="Arial" w:cs="Arial"/>
          <w:bCs/>
          <w:color w:val="0F243E" w:themeColor="text2" w:themeShade="80"/>
          <w:sz w:val="20"/>
          <w:szCs w:val="20"/>
        </w:rPr>
        <w:t xml:space="preserve">Cheque enclosed [ </w:t>
      </w:r>
      <w:r w:rsidR="00D53928">
        <w:rPr>
          <w:rFonts w:ascii="Arial" w:hAnsi="Arial" w:cs="Arial"/>
          <w:bCs/>
          <w:color w:val="0F243E" w:themeColor="text2" w:themeShade="80"/>
          <w:sz w:val="20"/>
          <w:szCs w:val="20"/>
        </w:rPr>
        <w:t xml:space="preserve"> </w:t>
      </w:r>
      <w:r w:rsidR="00D53928" w:rsidRPr="00727655">
        <w:rPr>
          <w:rFonts w:ascii="Arial" w:hAnsi="Arial" w:cs="Arial"/>
          <w:bCs/>
          <w:color w:val="0F243E" w:themeColor="text2" w:themeShade="80"/>
          <w:sz w:val="20"/>
          <w:szCs w:val="20"/>
        </w:rPr>
        <w:t>]</w:t>
      </w:r>
      <w:r w:rsidR="00D53928" w:rsidRPr="00727655">
        <w:rPr>
          <w:rFonts w:ascii="Arial" w:hAnsi="Arial" w:cs="Arial"/>
          <w:bCs/>
          <w:color w:val="0F243E" w:themeColor="text2" w:themeShade="80"/>
          <w:sz w:val="20"/>
          <w:szCs w:val="20"/>
        </w:rPr>
        <w:tab/>
      </w:r>
      <w:r w:rsidRPr="00727655">
        <w:rPr>
          <w:rFonts w:ascii="Arial" w:hAnsi="Arial" w:cs="Arial"/>
          <w:bCs/>
          <w:i/>
          <w:color w:val="0F243E" w:themeColor="text2" w:themeShade="80"/>
          <w:sz w:val="20"/>
          <w:szCs w:val="20"/>
        </w:rPr>
        <w:t>please tick one</w:t>
      </w:r>
    </w:p>
    <w:p w14:paraId="70F7BB38" w14:textId="77777777" w:rsidR="00727655" w:rsidRDefault="00727655" w:rsidP="003D0C99">
      <w:pPr>
        <w:rPr>
          <w:rFonts w:ascii="Arial" w:hAnsi="Arial" w:cs="Arial"/>
          <w:bCs/>
          <w:color w:val="0F243E" w:themeColor="text2" w:themeShade="80"/>
          <w:sz w:val="20"/>
          <w:szCs w:val="20"/>
        </w:rPr>
      </w:pPr>
    </w:p>
    <w:p w14:paraId="2529EB7D" w14:textId="385A78B4" w:rsidR="00D53928" w:rsidRPr="00727655" w:rsidRDefault="00D53928" w:rsidP="00D53928">
      <w:pPr>
        <w:rPr>
          <w:rFonts w:ascii="Arial" w:hAnsi="Arial" w:cs="Arial"/>
          <w:bCs/>
          <w:color w:val="0F243E" w:themeColor="text2" w:themeShade="80"/>
          <w:sz w:val="20"/>
          <w:szCs w:val="20"/>
        </w:rPr>
      </w:pPr>
      <w:r w:rsidRPr="00727655">
        <w:rPr>
          <w:rFonts w:ascii="Arial" w:hAnsi="Arial" w:cs="Arial"/>
          <w:color w:val="0F243E" w:themeColor="text2" w:themeShade="80"/>
          <w:sz w:val="20"/>
          <w:szCs w:val="20"/>
        </w:rPr>
        <w:t xml:space="preserve">If paying by BACS, </w:t>
      </w:r>
      <w:r w:rsidRPr="00727655">
        <w:rPr>
          <w:rFonts w:ascii="Arial" w:hAnsi="Arial" w:cs="Arial"/>
          <w:bCs/>
          <w:color w:val="0F243E" w:themeColor="text2" w:themeShade="80"/>
          <w:sz w:val="20"/>
          <w:szCs w:val="20"/>
        </w:rPr>
        <w:t>account number 17284266, sort code 80-22-60</w:t>
      </w:r>
    </w:p>
    <w:p w14:paraId="01D56C22" w14:textId="29E243E4" w:rsidR="00D53928" w:rsidRPr="00727655" w:rsidRDefault="00D53928" w:rsidP="00D53928">
      <w:pPr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C</w:t>
      </w:r>
      <w:r w:rsidRPr="00727655">
        <w:rPr>
          <w:rFonts w:ascii="Arial" w:hAnsi="Arial" w:cs="Arial"/>
          <w:color w:val="0F243E" w:themeColor="text2" w:themeShade="80"/>
          <w:sz w:val="20"/>
          <w:szCs w:val="20"/>
        </w:rPr>
        <w:t xml:space="preserve">ompleted form can be emailed to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admin@cbsgb.co.uk</w:t>
      </w:r>
    </w:p>
    <w:p w14:paraId="7E04E062" w14:textId="77777777" w:rsidR="00D53928" w:rsidRDefault="00D53928" w:rsidP="003D0C99">
      <w:pPr>
        <w:rPr>
          <w:rFonts w:ascii="Arial" w:hAnsi="Arial" w:cs="Arial"/>
          <w:bCs/>
          <w:color w:val="0F243E" w:themeColor="text2" w:themeShade="80"/>
          <w:sz w:val="20"/>
          <w:szCs w:val="20"/>
        </w:rPr>
      </w:pPr>
    </w:p>
    <w:p w14:paraId="42144FC4" w14:textId="33EEA11C" w:rsidR="00212725" w:rsidRPr="00727655" w:rsidRDefault="00D53928" w:rsidP="003D0C99">
      <w:pPr>
        <w:rPr>
          <w:rFonts w:ascii="Arial" w:hAnsi="Arial" w:cs="Arial"/>
          <w:bCs/>
          <w:color w:val="0F243E" w:themeColor="text2" w:themeShade="80"/>
          <w:sz w:val="20"/>
          <w:szCs w:val="20"/>
        </w:rPr>
      </w:pPr>
      <w:r>
        <w:rPr>
          <w:rFonts w:ascii="Arial" w:hAnsi="Arial" w:cs="Arial"/>
          <w:bCs/>
          <w:color w:val="0F243E" w:themeColor="text2" w:themeShade="80"/>
          <w:sz w:val="20"/>
          <w:szCs w:val="20"/>
        </w:rPr>
        <w:t>If paying by cheque, p</w:t>
      </w:r>
      <w:r w:rsidR="00310B44" w:rsidRPr="00727655">
        <w:rPr>
          <w:rFonts w:ascii="Arial" w:hAnsi="Arial" w:cs="Arial"/>
          <w:bCs/>
          <w:color w:val="0F243E" w:themeColor="text2" w:themeShade="80"/>
          <w:sz w:val="20"/>
          <w:szCs w:val="20"/>
        </w:rPr>
        <w:t>lease send registration form and cheque made payable t</w:t>
      </w:r>
      <w:r w:rsidR="00497711" w:rsidRPr="00727655">
        <w:rPr>
          <w:rFonts w:ascii="Arial" w:hAnsi="Arial" w:cs="Arial"/>
          <w:bCs/>
          <w:color w:val="0F243E" w:themeColor="text2" w:themeShade="80"/>
          <w:sz w:val="20"/>
          <w:szCs w:val="20"/>
        </w:rPr>
        <w:t>o</w:t>
      </w:r>
      <w:r>
        <w:rPr>
          <w:rFonts w:ascii="Arial" w:hAnsi="Arial" w:cs="Arial"/>
          <w:bCs/>
          <w:color w:val="0F243E" w:themeColor="text2" w:themeShade="80"/>
          <w:sz w:val="20"/>
          <w:szCs w:val="20"/>
        </w:rPr>
        <w:t>:</w:t>
      </w:r>
    </w:p>
    <w:p w14:paraId="0B3CFE62" w14:textId="77777777" w:rsidR="00D53928" w:rsidRDefault="00212725" w:rsidP="003D0C99">
      <w:pPr>
        <w:rPr>
          <w:rFonts w:ascii="Arial" w:hAnsi="Arial" w:cs="Arial"/>
          <w:bCs/>
          <w:i/>
          <w:color w:val="0F243E" w:themeColor="text2" w:themeShade="80"/>
          <w:sz w:val="20"/>
          <w:szCs w:val="20"/>
        </w:rPr>
      </w:pPr>
      <w:r w:rsidRPr="00727655">
        <w:rPr>
          <w:rFonts w:ascii="Arial" w:hAnsi="Arial" w:cs="Arial"/>
          <w:bCs/>
          <w:i/>
          <w:color w:val="0F243E" w:themeColor="text2" w:themeShade="80"/>
          <w:sz w:val="20"/>
          <w:szCs w:val="20"/>
        </w:rPr>
        <w:t>Confederation of British Surgery</w:t>
      </w:r>
    </w:p>
    <w:p w14:paraId="6431D280" w14:textId="77777777" w:rsidR="00D53928" w:rsidRDefault="00D53928" w:rsidP="003D0C99">
      <w:pPr>
        <w:rPr>
          <w:rFonts w:ascii="Arial" w:hAnsi="Arial" w:cs="Arial"/>
          <w:bCs/>
          <w:i/>
          <w:color w:val="0F243E" w:themeColor="text2" w:themeShade="80"/>
          <w:sz w:val="20"/>
          <w:szCs w:val="20"/>
        </w:rPr>
      </w:pPr>
    </w:p>
    <w:p w14:paraId="05ADC946" w14:textId="3DF7BD9C" w:rsidR="00212725" w:rsidRPr="00D53928" w:rsidRDefault="00D0604C" w:rsidP="003D0C99">
      <w:pPr>
        <w:rPr>
          <w:rFonts w:ascii="Arial" w:hAnsi="Arial" w:cs="Arial"/>
          <w:bCs/>
          <w:i/>
          <w:color w:val="0F243E" w:themeColor="text2" w:themeShade="80"/>
          <w:sz w:val="20"/>
          <w:szCs w:val="20"/>
        </w:rPr>
      </w:pPr>
      <w:r w:rsidRPr="00727655">
        <w:rPr>
          <w:rFonts w:ascii="Arial" w:hAnsi="Arial" w:cs="Arial"/>
          <w:color w:val="0F243E" w:themeColor="text2" w:themeShade="80"/>
          <w:sz w:val="20"/>
          <w:szCs w:val="20"/>
        </w:rPr>
        <w:t xml:space="preserve">Postal address: </w:t>
      </w:r>
      <w:r w:rsidR="00212725" w:rsidRPr="00727655">
        <w:rPr>
          <w:rFonts w:ascii="Arial" w:hAnsi="Arial" w:cs="Arial"/>
          <w:color w:val="0F243E" w:themeColor="text2" w:themeShade="80"/>
          <w:sz w:val="20"/>
          <w:szCs w:val="20"/>
        </w:rPr>
        <w:tab/>
        <w:t>Mrs Carolyn Capps</w:t>
      </w:r>
    </w:p>
    <w:p w14:paraId="770F2E8F" w14:textId="6F5082E2" w:rsidR="00212725" w:rsidRPr="00727655" w:rsidRDefault="00212725" w:rsidP="00727655">
      <w:pPr>
        <w:ind w:left="720" w:firstLine="720"/>
        <w:rPr>
          <w:rFonts w:ascii="Arial" w:hAnsi="Arial" w:cs="Arial"/>
          <w:color w:val="0F243E" w:themeColor="text2" w:themeShade="80"/>
          <w:sz w:val="20"/>
          <w:szCs w:val="20"/>
        </w:rPr>
      </w:pPr>
      <w:r w:rsidRPr="00727655">
        <w:rPr>
          <w:rFonts w:ascii="Arial" w:hAnsi="Arial" w:cs="Arial"/>
          <w:color w:val="0F243E" w:themeColor="text2" w:themeShade="80"/>
          <w:sz w:val="20"/>
          <w:szCs w:val="20"/>
        </w:rPr>
        <w:t>Confederation</w:t>
      </w:r>
      <w:r w:rsidR="006335E7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Pr="00727655">
        <w:rPr>
          <w:rFonts w:ascii="Arial" w:hAnsi="Arial" w:cs="Arial"/>
          <w:color w:val="0F243E" w:themeColor="text2" w:themeShade="80"/>
          <w:sz w:val="20"/>
          <w:szCs w:val="20"/>
        </w:rPr>
        <w:t xml:space="preserve">of British Surgery </w:t>
      </w:r>
    </w:p>
    <w:p w14:paraId="1C7A23A1" w14:textId="77777777" w:rsidR="00212725" w:rsidRPr="00727655" w:rsidRDefault="00212725" w:rsidP="00727655">
      <w:pPr>
        <w:ind w:left="720" w:firstLine="720"/>
        <w:rPr>
          <w:rFonts w:ascii="Arial" w:hAnsi="Arial" w:cs="Arial"/>
          <w:color w:val="0F243E" w:themeColor="text2" w:themeShade="80"/>
          <w:sz w:val="20"/>
          <w:szCs w:val="20"/>
        </w:rPr>
      </w:pPr>
      <w:r w:rsidRPr="00727655">
        <w:rPr>
          <w:rFonts w:ascii="Arial" w:hAnsi="Arial" w:cs="Arial"/>
          <w:color w:val="0F243E" w:themeColor="text2" w:themeShade="80"/>
          <w:sz w:val="20"/>
          <w:szCs w:val="20"/>
        </w:rPr>
        <w:t>3</w:t>
      </w:r>
      <w:r w:rsidRPr="00727655">
        <w:rPr>
          <w:rFonts w:ascii="Arial" w:hAnsi="Arial" w:cs="Arial"/>
          <w:color w:val="0F243E" w:themeColor="text2" w:themeShade="80"/>
          <w:sz w:val="20"/>
          <w:szCs w:val="20"/>
          <w:vertAlign w:val="superscript"/>
        </w:rPr>
        <w:t>rd</w:t>
      </w:r>
      <w:r w:rsidRPr="00727655">
        <w:rPr>
          <w:rFonts w:ascii="Arial" w:hAnsi="Arial" w:cs="Arial"/>
          <w:color w:val="0F243E" w:themeColor="text2" w:themeShade="80"/>
          <w:sz w:val="20"/>
          <w:szCs w:val="20"/>
        </w:rPr>
        <w:t xml:space="preserve"> Floor</w:t>
      </w:r>
    </w:p>
    <w:p w14:paraId="14B59EC0" w14:textId="77777777" w:rsidR="00212725" w:rsidRPr="00727655" w:rsidRDefault="00212725" w:rsidP="00727655">
      <w:pPr>
        <w:ind w:left="720" w:firstLine="720"/>
        <w:rPr>
          <w:rFonts w:ascii="Arial" w:hAnsi="Arial" w:cs="Arial"/>
          <w:color w:val="0F243E" w:themeColor="text2" w:themeShade="80"/>
          <w:sz w:val="20"/>
          <w:szCs w:val="20"/>
        </w:rPr>
      </w:pPr>
      <w:r w:rsidRPr="00727655">
        <w:rPr>
          <w:rFonts w:ascii="Arial" w:hAnsi="Arial" w:cs="Arial"/>
          <w:color w:val="0F243E" w:themeColor="text2" w:themeShade="80"/>
          <w:sz w:val="20"/>
          <w:szCs w:val="20"/>
        </w:rPr>
        <w:t>19 Blythswood Square</w:t>
      </w:r>
    </w:p>
    <w:p w14:paraId="0561205F" w14:textId="1C7D553F" w:rsidR="00212725" w:rsidRPr="00727655" w:rsidRDefault="007620DF" w:rsidP="00727655">
      <w:pPr>
        <w:ind w:left="720" w:firstLine="720"/>
        <w:rPr>
          <w:rFonts w:ascii="Arial" w:hAnsi="Arial" w:cs="Arial"/>
          <w:color w:val="0F243E" w:themeColor="text2" w:themeShade="80"/>
          <w:sz w:val="20"/>
          <w:szCs w:val="20"/>
        </w:rPr>
      </w:pPr>
      <w:r w:rsidRPr="00727655">
        <w:rPr>
          <w:rFonts w:ascii="Arial" w:hAnsi="Arial" w:cs="Arial"/>
          <w:color w:val="0F243E" w:themeColor="text2" w:themeShade="80"/>
          <w:sz w:val="20"/>
          <w:szCs w:val="20"/>
        </w:rPr>
        <w:t>Glasgow, G4 4BG</w:t>
      </w:r>
    </w:p>
    <w:p w14:paraId="26F67B66" w14:textId="77777777" w:rsidR="00727655" w:rsidRDefault="00727655" w:rsidP="003D0C99">
      <w:pPr>
        <w:ind w:left="1440" w:firstLine="720"/>
        <w:rPr>
          <w:rFonts w:ascii="Arial" w:hAnsi="Arial" w:cs="Arial"/>
          <w:color w:val="0F243E" w:themeColor="text2" w:themeShade="80"/>
          <w:sz w:val="20"/>
          <w:szCs w:val="20"/>
        </w:rPr>
      </w:pPr>
    </w:p>
    <w:p w14:paraId="6665679E" w14:textId="77777777" w:rsidR="00D53928" w:rsidRPr="00727655" w:rsidRDefault="00D53928" w:rsidP="003D0C99">
      <w:pPr>
        <w:ind w:left="1440" w:firstLine="720"/>
        <w:rPr>
          <w:rFonts w:ascii="Arial" w:hAnsi="Arial" w:cs="Arial"/>
          <w:color w:val="0F243E" w:themeColor="text2" w:themeShade="80"/>
          <w:sz w:val="20"/>
          <w:szCs w:val="20"/>
        </w:rPr>
      </w:pPr>
    </w:p>
    <w:p w14:paraId="0B976745" w14:textId="77777777" w:rsidR="00310B44" w:rsidRPr="00727655" w:rsidRDefault="00310B44" w:rsidP="00310B44">
      <w:pPr>
        <w:rPr>
          <w:rFonts w:ascii="Arial" w:hAnsi="Arial" w:cs="Arial"/>
          <w:b/>
          <w:color w:val="0F243E" w:themeColor="text2" w:themeShade="80"/>
          <w:sz w:val="20"/>
          <w:szCs w:val="20"/>
        </w:rPr>
      </w:pPr>
    </w:p>
    <w:p w14:paraId="4A6175B1" w14:textId="0BFCFA17" w:rsidR="004163B9" w:rsidRPr="00727655" w:rsidRDefault="00310B44" w:rsidP="00BC20FE">
      <w:pPr>
        <w:rPr>
          <w:rFonts w:ascii="Arial" w:hAnsi="Arial" w:cs="Arial"/>
          <w:b/>
          <w:color w:val="0F243E" w:themeColor="text2" w:themeShade="80"/>
          <w:sz w:val="20"/>
          <w:szCs w:val="20"/>
        </w:rPr>
      </w:pPr>
      <w:r w:rsidRPr="00727655">
        <w:rPr>
          <w:rFonts w:ascii="Arial" w:hAnsi="Arial" w:cs="Arial"/>
          <w:color w:val="0F243E" w:themeColor="text2" w:themeShade="80"/>
          <w:sz w:val="20"/>
          <w:szCs w:val="20"/>
        </w:rPr>
        <w:t xml:space="preserve">Please note that any cancellation </w:t>
      </w:r>
      <w:r w:rsidRPr="00727655">
        <w:rPr>
          <w:rFonts w:ascii="Arial" w:hAnsi="Arial" w:cs="Arial"/>
          <w:b/>
          <w:color w:val="0F243E" w:themeColor="text2" w:themeShade="80"/>
          <w:sz w:val="20"/>
          <w:szCs w:val="20"/>
        </w:rPr>
        <w:t xml:space="preserve">before </w:t>
      </w:r>
      <w:r w:rsidR="007620DF" w:rsidRPr="00727655">
        <w:rPr>
          <w:rFonts w:ascii="Arial" w:hAnsi="Arial" w:cs="Arial"/>
          <w:b/>
          <w:color w:val="0F243E" w:themeColor="text2" w:themeShade="80"/>
          <w:sz w:val="20"/>
          <w:szCs w:val="20"/>
        </w:rPr>
        <w:t xml:space="preserve">25 November </w:t>
      </w:r>
      <w:r w:rsidR="003E011C" w:rsidRPr="00727655">
        <w:rPr>
          <w:rFonts w:ascii="Arial" w:hAnsi="Arial" w:cs="Arial"/>
          <w:b/>
          <w:color w:val="0F243E" w:themeColor="text2" w:themeShade="80"/>
          <w:sz w:val="20"/>
          <w:szCs w:val="20"/>
        </w:rPr>
        <w:t>2019</w:t>
      </w:r>
      <w:r w:rsidR="00AB3797" w:rsidRPr="00727655">
        <w:rPr>
          <w:rFonts w:ascii="Arial" w:hAnsi="Arial" w:cs="Arial"/>
          <w:b/>
          <w:color w:val="0F243E" w:themeColor="text2" w:themeShade="80"/>
          <w:sz w:val="20"/>
          <w:szCs w:val="20"/>
        </w:rPr>
        <w:t xml:space="preserve"> </w:t>
      </w:r>
      <w:r w:rsidRPr="00727655">
        <w:rPr>
          <w:rFonts w:ascii="Arial" w:hAnsi="Arial" w:cs="Arial"/>
          <w:b/>
          <w:color w:val="0F243E" w:themeColor="text2" w:themeShade="80"/>
          <w:sz w:val="20"/>
          <w:szCs w:val="20"/>
        </w:rPr>
        <w:t xml:space="preserve">is fully refundable, and after </w:t>
      </w:r>
      <w:r w:rsidR="003E011C" w:rsidRPr="00727655">
        <w:rPr>
          <w:rFonts w:ascii="Arial" w:hAnsi="Arial" w:cs="Arial"/>
          <w:b/>
          <w:color w:val="0F243E" w:themeColor="text2" w:themeShade="80"/>
          <w:sz w:val="20"/>
          <w:szCs w:val="20"/>
        </w:rPr>
        <w:t xml:space="preserve">this date </w:t>
      </w:r>
      <w:r w:rsidRPr="00727655">
        <w:rPr>
          <w:rFonts w:ascii="Arial" w:hAnsi="Arial" w:cs="Arial"/>
          <w:b/>
          <w:color w:val="0F243E" w:themeColor="text2" w:themeShade="80"/>
          <w:sz w:val="20"/>
          <w:szCs w:val="20"/>
        </w:rPr>
        <w:t>is 100% non-refundable.</w:t>
      </w:r>
    </w:p>
    <w:sectPr w:rsidR="004163B9" w:rsidRPr="00727655" w:rsidSect="009520EA">
      <w:type w:val="continuous"/>
      <w:pgSz w:w="16838" w:h="11906" w:orient="landscape" w:code="9"/>
      <w:pgMar w:top="142" w:right="567" w:bottom="397" w:left="567" w:header="709" w:footer="709" w:gutter="0"/>
      <w:cols w:num="2" w:sep="1"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85227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E56150"/>
    <w:multiLevelType w:val="hybridMultilevel"/>
    <w:tmpl w:val="207487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43707"/>
    <w:multiLevelType w:val="hybridMultilevel"/>
    <w:tmpl w:val="90069936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751099E"/>
    <w:multiLevelType w:val="hybridMultilevel"/>
    <w:tmpl w:val="66203A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F2ED0"/>
    <w:multiLevelType w:val="hybridMultilevel"/>
    <w:tmpl w:val="2BEAF5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F0FD7"/>
    <w:multiLevelType w:val="hybridMultilevel"/>
    <w:tmpl w:val="C43827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14CF7"/>
    <w:multiLevelType w:val="multilevel"/>
    <w:tmpl w:val="B94060F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15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087C7C"/>
    <w:multiLevelType w:val="hybridMultilevel"/>
    <w:tmpl w:val="E56013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9779F"/>
    <w:multiLevelType w:val="hybridMultilevel"/>
    <w:tmpl w:val="E49237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C1132"/>
    <w:multiLevelType w:val="multilevel"/>
    <w:tmpl w:val="CA58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0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51"/>
    <w:rsid w:val="0002240B"/>
    <w:rsid w:val="00053888"/>
    <w:rsid w:val="00060359"/>
    <w:rsid w:val="00083425"/>
    <w:rsid w:val="00091D35"/>
    <w:rsid w:val="000E1AF8"/>
    <w:rsid w:val="001361DD"/>
    <w:rsid w:val="0017190A"/>
    <w:rsid w:val="001D336E"/>
    <w:rsid w:val="001E7020"/>
    <w:rsid w:val="001F522C"/>
    <w:rsid w:val="00207741"/>
    <w:rsid w:val="00212725"/>
    <w:rsid w:val="0021547B"/>
    <w:rsid w:val="00287814"/>
    <w:rsid w:val="002A3C4A"/>
    <w:rsid w:val="002D26EA"/>
    <w:rsid w:val="002D2E89"/>
    <w:rsid w:val="002E6E7D"/>
    <w:rsid w:val="002F4F03"/>
    <w:rsid w:val="00305963"/>
    <w:rsid w:val="00310B44"/>
    <w:rsid w:val="003C343C"/>
    <w:rsid w:val="003D0C99"/>
    <w:rsid w:val="003D3B5D"/>
    <w:rsid w:val="003D6855"/>
    <w:rsid w:val="003E011C"/>
    <w:rsid w:val="004163B9"/>
    <w:rsid w:val="00417CD6"/>
    <w:rsid w:val="00443D34"/>
    <w:rsid w:val="00465078"/>
    <w:rsid w:val="00471590"/>
    <w:rsid w:val="00471DCB"/>
    <w:rsid w:val="00497711"/>
    <w:rsid w:val="00505A3C"/>
    <w:rsid w:val="00537D93"/>
    <w:rsid w:val="00574157"/>
    <w:rsid w:val="00596B14"/>
    <w:rsid w:val="005A63AB"/>
    <w:rsid w:val="0060442A"/>
    <w:rsid w:val="00610DFE"/>
    <w:rsid w:val="0062519F"/>
    <w:rsid w:val="006335E7"/>
    <w:rsid w:val="00661842"/>
    <w:rsid w:val="00695466"/>
    <w:rsid w:val="0070271D"/>
    <w:rsid w:val="00710F0B"/>
    <w:rsid w:val="007218F4"/>
    <w:rsid w:val="00727655"/>
    <w:rsid w:val="0074029B"/>
    <w:rsid w:val="00751B29"/>
    <w:rsid w:val="00760644"/>
    <w:rsid w:val="007620DF"/>
    <w:rsid w:val="00780293"/>
    <w:rsid w:val="007B13A4"/>
    <w:rsid w:val="007D7FCC"/>
    <w:rsid w:val="0080360B"/>
    <w:rsid w:val="00822C21"/>
    <w:rsid w:val="00843C98"/>
    <w:rsid w:val="008B0AA9"/>
    <w:rsid w:val="008C364F"/>
    <w:rsid w:val="008C5551"/>
    <w:rsid w:val="008D53EC"/>
    <w:rsid w:val="008D58C6"/>
    <w:rsid w:val="008E350C"/>
    <w:rsid w:val="00910D19"/>
    <w:rsid w:val="00922853"/>
    <w:rsid w:val="0094302D"/>
    <w:rsid w:val="0094428A"/>
    <w:rsid w:val="009520EA"/>
    <w:rsid w:val="00985CE8"/>
    <w:rsid w:val="00A03163"/>
    <w:rsid w:val="00A733EE"/>
    <w:rsid w:val="00AB3797"/>
    <w:rsid w:val="00B5765A"/>
    <w:rsid w:val="00B97774"/>
    <w:rsid w:val="00BC20FE"/>
    <w:rsid w:val="00BF18ED"/>
    <w:rsid w:val="00C2298C"/>
    <w:rsid w:val="00D0604C"/>
    <w:rsid w:val="00D53928"/>
    <w:rsid w:val="00D9307A"/>
    <w:rsid w:val="00DA0B21"/>
    <w:rsid w:val="00DA19EC"/>
    <w:rsid w:val="00DC6AD8"/>
    <w:rsid w:val="00DF5536"/>
    <w:rsid w:val="00DF6BBE"/>
    <w:rsid w:val="00E02BC5"/>
    <w:rsid w:val="00E255DD"/>
    <w:rsid w:val="00E47DF5"/>
    <w:rsid w:val="00E668E8"/>
    <w:rsid w:val="00E76554"/>
    <w:rsid w:val="00E961A5"/>
    <w:rsid w:val="00EA426A"/>
    <w:rsid w:val="00EF1AC3"/>
    <w:rsid w:val="00F24BFB"/>
    <w:rsid w:val="00F469B6"/>
    <w:rsid w:val="00FA00C6"/>
    <w:rsid w:val="00FE1920"/>
    <w:rsid w:val="00FE4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A18E2C"/>
  <w15:docId w15:val="{4C819839-0ECB-4DD3-B5B2-2A516977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D736F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94A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E2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9674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736FC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50B4C-06C2-45B2-A3B9-AEECAB3C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ROBuST June 2019</vt:lpstr>
    </vt:vector>
  </TitlesOfParts>
  <Company>NHSG</Company>
  <LinksUpToDate>false</LinksUpToDate>
  <CharactersWithSpaces>1064</CharactersWithSpaces>
  <SharedDoc>false</SharedDoc>
  <HLinks>
    <vt:vector size="12" baseType="variant">
      <vt:variant>
        <vt:i4>7274562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uk/imgres?imgurl=http://upload.wikimedia.org/wikipedia/de/8/87/RCOG_Logo.png&amp;imgrefurl=http://de.wikipedia.org/wiki/Royal_College_of_Obstetricians_and_Gynaecologists&amp;usg=__lR0U8VD_SYCoXeGP6hreEZZmEhc=&amp;h=148&amp;w=125&amp;sz=23&amp;hl=en&amp;start=13&amp;zoom=1&amp;tbnid=dbXQgS8sjvIF6M:&amp;tbnh=95&amp;tbnw=80&amp;ei=U3lDT-DZDcHK0QXl6e2ODw&amp;prev=/search?q=rcog+logo&amp;hl=en&amp;gbv=2&amp;tbm=isch&amp;itbs=1</vt:lpwstr>
      </vt:variant>
      <vt:variant>
        <vt:lpwstr/>
      </vt:variant>
      <vt:variant>
        <vt:i4>7274562</vt:i4>
      </vt:variant>
      <vt:variant>
        <vt:i4>3588</vt:i4>
      </vt:variant>
      <vt:variant>
        <vt:i4>1025</vt:i4>
      </vt:variant>
      <vt:variant>
        <vt:i4>4</vt:i4>
      </vt:variant>
      <vt:variant>
        <vt:lpwstr>http://www.google.co.uk/imgres?imgurl=http://upload.wikimedia.org/wikipedia/de/8/87/RCOG_Logo.png&amp;imgrefurl=http://de.wikipedia.org/wiki/Royal_College_of_Obstetricians_and_Gynaecologists&amp;usg=__lR0U8VD_SYCoXeGP6hreEZZmEhc=&amp;h=148&amp;w=125&amp;sz=23&amp;hl=en&amp;start=13&amp;zoom=1&amp;tbnid=dbXQgS8sjvIF6M:&amp;tbnh=95&amp;tbnw=80&amp;ei=U3lDT-DZDcHK0QXl6e2ODw&amp;prev=/search?q=rcog+logo&amp;hl=en&amp;gbv=2&amp;tbm=isch&amp;itbs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ROBuST June 2019</dc:title>
  <dc:creator>innesk</dc:creator>
  <cp:lastModifiedBy>Louise Collins</cp:lastModifiedBy>
  <cp:revision>2</cp:revision>
  <cp:lastPrinted>2016-08-22T13:06:00Z</cp:lastPrinted>
  <dcterms:created xsi:type="dcterms:W3CDTF">2019-11-06T10:15:00Z</dcterms:created>
  <dcterms:modified xsi:type="dcterms:W3CDTF">2019-11-06T10:15:00Z</dcterms:modified>
</cp:coreProperties>
</file>